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F2" w:rsidRPr="00B838F2" w:rsidRDefault="00B23613" w:rsidP="00B838F2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</w:pPr>
      <w:r w:rsidRPr="00B838F2">
        <w:rPr>
          <w:rFonts w:ascii="宋体" w:eastAsia="宋体" w:hAnsi="宋体" w:cs="宋体" w:hint="eastAsia"/>
          <w:b/>
          <w:color w:val="333333"/>
          <w:kern w:val="0"/>
          <w:sz w:val="36"/>
          <w:szCs w:val="29"/>
          <w:shd w:val="clear" w:color="auto" w:fill="FFFFFF"/>
        </w:rPr>
        <w:t>草业</w:t>
      </w:r>
      <w:r w:rsidRPr="00B838F2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与</w:t>
      </w:r>
      <w:r w:rsidRPr="00B838F2">
        <w:rPr>
          <w:rFonts w:ascii="宋体" w:eastAsia="宋体" w:hAnsi="宋体" w:cs="宋体" w:hint="eastAsia"/>
          <w:b/>
          <w:color w:val="333333"/>
          <w:kern w:val="0"/>
          <w:sz w:val="36"/>
          <w:szCs w:val="29"/>
          <w:shd w:val="clear" w:color="auto" w:fill="FFFFFF"/>
        </w:rPr>
        <w:t>环境科学</w:t>
      </w:r>
      <w:r w:rsidRPr="00B23613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学院2021年硕士研究生</w:t>
      </w:r>
    </w:p>
    <w:p w:rsidR="00B23613" w:rsidRPr="00B23613" w:rsidRDefault="00B23613" w:rsidP="00B838F2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</w:pPr>
      <w:r w:rsidRPr="00B23613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复试结果公示（</w:t>
      </w:r>
      <w:proofErr w:type="gramStart"/>
      <w:r w:rsidRPr="00B23613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一</w:t>
      </w:r>
      <w:proofErr w:type="gramEnd"/>
      <w:r w:rsidRPr="00B23613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志愿考生</w:t>
      </w:r>
      <w:r w:rsidRPr="00B838F2">
        <w:rPr>
          <w:rFonts w:ascii="宋体" w:eastAsia="宋体" w:hAnsi="宋体" w:cs="宋体" w:hint="eastAsia"/>
          <w:b/>
          <w:color w:val="333333"/>
          <w:kern w:val="0"/>
          <w:sz w:val="36"/>
          <w:szCs w:val="29"/>
          <w:shd w:val="clear" w:color="auto" w:fill="FFFFFF"/>
        </w:rPr>
        <w:t>第一批</w:t>
      </w:r>
      <w:r w:rsidRPr="00B23613">
        <w:rPr>
          <w:rFonts w:ascii="宋体" w:eastAsia="宋体" w:hAnsi="宋体" w:cs="宋体"/>
          <w:b/>
          <w:color w:val="333333"/>
          <w:kern w:val="0"/>
          <w:sz w:val="36"/>
          <w:szCs w:val="29"/>
          <w:shd w:val="clear" w:color="auto" w:fill="FFFFFF"/>
        </w:rPr>
        <w:t>）</w:t>
      </w:r>
    </w:p>
    <w:p w:rsidR="00B23613" w:rsidRPr="00B23613" w:rsidRDefault="00B23613" w:rsidP="00B23613">
      <w:pPr>
        <w:widowControl/>
        <w:spacing w:line="45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各位考生：</w:t>
      </w:r>
    </w:p>
    <w:p w:rsidR="00B23613" w:rsidRPr="00B23613" w:rsidRDefault="00B23613" w:rsidP="00B23613">
      <w:pPr>
        <w:widowControl/>
        <w:spacing w:line="450" w:lineRule="atLeast"/>
        <w:ind w:firstLine="55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根据我校《新疆农业大学2020年硕士研究生招生复试和录取办法》的文件规定和要求，我院研究生复试工作领导小组于2021年4月</w:t>
      </w:r>
      <w:r w:rsidR="00B838F2">
        <w:rPr>
          <w:rFonts w:ascii="宋体" w:eastAsia="宋体" w:hAnsi="宋体" w:cs="宋体"/>
          <w:color w:val="333333"/>
          <w:kern w:val="0"/>
          <w:sz w:val="29"/>
          <w:szCs w:val="29"/>
          <w:shd w:val="clear" w:color="auto" w:fill="FFFFFF"/>
        </w:rPr>
        <w:t>2</w:t>
      </w: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日</w:t>
      </w:r>
      <w:r w:rsidR="00B838F2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-</w:t>
      </w:r>
      <w:r w:rsidR="00B838F2">
        <w:rPr>
          <w:rFonts w:ascii="宋体" w:eastAsia="宋体" w:hAnsi="宋体" w:cs="宋体"/>
          <w:color w:val="333333"/>
          <w:kern w:val="0"/>
          <w:sz w:val="29"/>
          <w:szCs w:val="29"/>
          <w:shd w:val="clear" w:color="auto" w:fill="FFFFFF"/>
        </w:rPr>
        <w:t>3</w:t>
      </w:r>
      <w:r w:rsidR="00B838F2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日</w:t>
      </w: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对报考我院</w:t>
      </w:r>
      <w:proofErr w:type="gramStart"/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一</w:t>
      </w:r>
      <w:proofErr w:type="gramEnd"/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志愿考生</w:t>
      </w:r>
      <w:r w:rsidR="00B838F2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（草学、农艺与种业、生物学、农业工程与信息技术、资源与环境专业）</w:t>
      </w: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进行了复试，现公示复试结果，见附件，公示期3天。</w:t>
      </w:r>
    </w:p>
    <w:p w:rsidR="00B23613" w:rsidRPr="00B23613" w:rsidRDefault="00B23613" w:rsidP="00B23613">
      <w:pPr>
        <w:widowControl/>
        <w:spacing w:line="450" w:lineRule="atLeast"/>
        <w:ind w:lef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如有异议可向</w:t>
      </w:r>
      <w:r w:rsidR="00B838F2" w:rsidRPr="00B838F2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草业</w:t>
      </w:r>
      <w:r w:rsidR="00B838F2" w:rsidRPr="00B838F2">
        <w:rPr>
          <w:rFonts w:ascii="宋体" w:eastAsia="宋体" w:hAnsi="宋体" w:cs="宋体"/>
          <w:color w:val="333333"/>
          <w:kern w:val="0"/>
          <w:sz w:val="29"/>
          <w:szCs w:val="29"/>
          <w:shd w:val="clear" w:color="auto" w:fill="FFFFFF"/>
        </w:rPr>
        <w:t>与</w:t>
      </w:r>
      <w:r w:rsidR="00B838F2" w:rsidRPr="00B838F2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环境科学</w:t>
      </w: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学院研究生办公室咨询。</w:t>
      </w:r>
    </w:p>
    <w:p w:rsidR="00B23613" w:rsidRPr="00B23613" w:rsidRDefault="00B23613" w:rsidP="00B23613">
      <w:pPr>
        <w:widowControl/>
        <w:spacing w:line="450" w:lineRule="atLeast"/>
        <w:ind w:left="3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3613">
        <w:rPr>
          <w:rFonts w:ascii="宋体" w:eastAsia="宋体" w:hAnsi="宋体" w:cs="宋体" w:hint="eastAsia"/>
          <w:color w:val="333333"/>
          <w:kern w:val="0"/>
          <w:sz w:val="29"/>
          <w:szCs w:val="29"/>
          <w:shd w:val="clear" w:color="auto" w:fill="FFFFFF"/>
        </w:rPr>
        <w:t>咨询电话：</w:t>
      </w:r>
      <w:r w:rsidRPr="00B23613">
        <w:rPr>
          <w:rFonts w:ascii="Calibri" w:eastAsia="宋体" w:hAnsi="Calibri" w:cs="Calibri"/>
          <w:color w:val="333333"/>
          <w:kern w:val="0"/>
          <w:sz w:val="29"/>
          <w:szCs w:val="29"/>
          <w:shd w:val="clear" w:color="auto" w:fill="FFFFFF"/>
        </w:rPr>
        <w:t>0991-876</w:t>
      </w:r>
      <w:r w:rsidR="00B838F2">
        <w:rPr>
          <w:rFonts w:ascii="Calibri" w:eastAsia="宋体" w:hAnsi="Calibri" w:cs="Calibri"/>
          <w:color w:val="333333"/>
          <w:kern w:val="0"/>
          <w:sz w:val="29"/>
          <w:szCs w:val="29"/>
          <w:shd w:val="clear" w:color="auto" w:fill="FFFFFF"/>
        </w:rPr>
        <w:t>6838</w:t>
      </w:r>
      <w:r w:rsidRPr="00B23613">
        <w:rPr>
          <w:rFonts w:ascii="Calibri" w:eastAsia="宋体" w:hAnsi="Calibri" w:cs="Calibri"/>
          <w:color w:val="333333"/>
          <w:kern w:val="0"/>
          <w:sz w:val="29"/>
          <w:szCs w:val="29"/>
          <w:shd w:val="clear" w:color="auto" w:fill="FFFFFF"/>
        </w:rPr>
        <w:t>。</w:t>
      </w:r>
    </w:p>
    <w:p w:rsidR="00BA11F3" w:rsidRDefault="00173290">
      <w:r w:rsidRPr="00173290">
        <w:lastRenderedPageBreak/>
        <w:drawing>
          <wp:inline distT="0" distB="0" distL="0" distR="0">
            <wp:extent cx="4806950" cy="89471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9"/>
    <w:rsid w:val="00173290"/>
    <w:rsid w:val="006445C2"/>
    <w:rsid w:val="00916349"/>
    <w:rsid w:val="00B23613"/>
    <w:rsid w:val="00B838F2"/>
    <w:rsid w:val="00BA11F3"/>
    <w:rsid w:val="00B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3316C-B6E2-44E1-A60D-847864EC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SZF</dc:creator>
  <cp:keywords/>
  <dc:description/>
  <cp:lastModifiedBy>SZF</cp:lastModifiedBy>
  <cp:revision>6</cp:revision>
  <dcterms:created xsi:type="dcterms:W3CDTF">2021-04-03T09:20:00Z</dcterms:created>
  <dcterms:modified xsi:type="dcterms:W3CDTF">2021-04-03T09:44:00Z</dcterms:modified>
</cp:coreProperties>
</file>