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FE" w:rsidRDefault="002E04FE" w:rsidP="002E04FE">
      <w:pPr>
        <w:jc w:val="center"/>
        <w:rPr>
          <w:rFonts w:ascii="宋体" w:hint="eastAsia"/>
          <w:b/>
          <w:sz w:val="44"/>
          <w:szCs w:val="44"/>
        </w:rPr>
      </w:pPr>
      <w:r w:rsidRPr="00D64265">
        <w:rPr>
          <w:rFonts w:ascii="宋体" w:hint="eastAsia"/>
          <w:b/>
          <w:sz w:val="44"/>
          <w:szCs w:val="44"/>
        </w:rPr>
        <w:t>关于做好我</w:t>
      </w:r>
      <w:r>
        <w:rPr>
          <w:rFonts w:ascii="宋体" w:hint="eastAsia"/>
          <w:b/>
          <w:sz w:val="44"/>
          <w:szCs w:val="44"/>
        </w:rPr>
        <w:t>院</w:t>
      </w:r>
      <w:r w:rsidRPr="00D64265">
        <w:rPr>
          <w:rFonts w:ascii="宋体" w:hint="eastAsia"/>
          <w:b/>
          <w:sz w:val="44"/>
          <w:szCs w:val="44"/>
        </w:rPr>
        <w:t>20</w:t>
      </w:r>
      <w:r>
        <w:rPr>
          <w:rFonts w:ascii="宋体" w:hint="eastAsia"/>
          <w:b/>
          <w:sz w:val="44"/>
          <w:szCs w:val="44"/>
        </w:rPr>
        <w:t>15</w:t>
      </w:r>
      <w:r w:rsidRPr="00D64265">
        <w:rPr>
          <w:rFonts w:ascii="宋体" w:hint="eastAsia"/>
          <w:b/>
          <w:sz w:val="44"/>
          <w:szCs w:val="44"/>
        </w:rPr>
        <w:t>年</w:t>
      </w:r>
      <w:r>
        <w:rPr>
          <w:rFonts w:ascii="宋体" w:hint="eastAsia"/>
          <w:b/>
          <w:sz w:val="44"/>
          <w:szCs w:val="44"/>
        </w:rPr>
        <w:t>招收</w:t>
      </w:r>
      <w:r w:rsidRPr="00D64265">
        <w:rPr>
          <w:rFonts w:ascii="宋体" w:hint="eastAsia"/>
          <w:b/>
          <w:sz w:val="44"/>
          <w:szCs w:val="44"/>
        </w:rPr>
        <w:t>在职</w:t>
      </w:r>
      <w:r>
        <w:rPr>
          <w:rFonts w:ascii="宋体" w:hint="eastAsia"/>
          <w:b/>
          <w:sz w:val="44"/>
          <w:szCs w:val="44"/>
        </w:rPr>
        <w:t>人员</w:t>
      </w:r>
      <w:r w:rsidRPr="00D64265">
        <w:rPr>
          <w:rFonts w:ascii="宋体" w:hint="eastAsia"/>
          <w:b/>
          <w:sz w:val="44"/>
          <w:szCs w:val="44"/>
        </w:rPr>
        <w:t>攻读硕士学位</w:t>
      </w:r>
      <w:r>
        <w:rPr>
          <w:rFonts w:ascii="宋体" w:hint="eastAsia"/>
          <w:b/>
          <w:sz w:val="44"/>
          <w:szCs w:val="44"/>
        </w:rPr>
        <w:t>资格审查、第二阶段考试和面试录取</w:t>
      </w:r>
    </w:p>
    <w:p w:rsidR="002E04FE" w:rsidRPr="00D64265" w:rsidRDefault="002E04FE" w:rsidP="002E04FE">
      <w:pPr>
        <w:jc w:val="center"/>
        <w:rPr>
          <w:rFonts w:ascii="宋体"/>
          <w:b/>
          <w:sz w:val="44"/>
          <w:szCs w:val="44"/>
        </w:rPr>
      </w:pPr>
      <w:r w:rsidRPr="00D64265">
        <w:rPr>
          <w:rFonts w:ascii="宋体" w:hint="eastAsia"/>
          <w:b/>
          <w:sz w:val="44"/>
          <w:szCs w:val="44"/>
        </w:rPr>
        <w:t>工作的通知</w:t>
      </w:r>
    </w:p>
    <w:p w:rsidR="002E04FE" w:rsidRPr="00D64265" w:rsidRDefault="002E04FE" w:rsidP="002E04F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64265">
        <w:rPr>
          <w:rFonts w:ascii="宋体" w:hAnsi="宋体" w:hint="eastAsia"/>
          <w:sz w:val="28"/>
          <w:szCs w:val="28"/>
        </w:rPr>
        <w:t>为确保我</w:t>
      </w:r>
      <w:r>
        <w:rPr>
          <w:rFonts w:ascii="宋体" w:hAnsi="宋体" w:hint="eastAsia"/>
          <w:sz w:val="28"/>
          <w:szCs w:val="28"/>
        </w:rPr>
        <w:t>院</w:t>
      </w:r>
      <w:r w:rsidRPr="00D64265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15</w:t>
      </w:r>
      <w:r w:rsidRPr="00D64265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招收</w:t>
      </w:r>
      <w:r w:rsidRPr="00D64265">
        <w:rPr>
          <w:rFonts w:ascii="宋体" w:hAnsi="宋体" w:hint="eastAsia"/>
          <w:sz w:val="28"/>
          <w:szCs w:val="28"/>
        </w:rPr>
        <w:t>在职</w:t>
      </w:r>
      <w:r>
        <w:rPr>
          <w:rFonts w:ascii="宋体" w:hAnsi="宋体" w:hint="eastAsia"/>
          <w:sz w:val="28"/>
          <w:szCs w:val="28"/>
        </w:rPr>
        <w:t>人员</w:t>
      </w:r>
      <w:r w:rsidRPr="00D64265">
        <w:rPr>
          <w:rFonts w:ascii="宋体" w:hAnsi="宋体" w:hint="eastAsia"/>
          <w:sz w:val="28"/>
          <w:szCs w:val="28"/>
        </w:rPr>
        <w:t>攻读硕士学位</w:t>
      </w:r>
      <w:r>
        <w:rPr>
          <w:rFonts w:ascii="宋体" w:hAnsi="宋体" w:hint="eastAsia"/>
          <w:sz w:val="28"/>
          <w:szCs w:val="28"/>
        </w:rPr>
        <w:t>资格审查、</w:t>
      </w:r>
      <w:r w:rsidRPr="00637D3C">
        <w:rPr>
          <w:rFonts w:ascii="宋体" w:hAnsi="宋体" w:hint="eastAsia"/>
          <w:sz w:val="28"/>
          <w:szCs w:val="28"/>
        </w:rPr>
        <w:t>第二阶段考试和</w:t>
      </w:r>
      <w:r w:rsidRPr="00D64265">
        <w:rPr>
          <w:rFonts w:ascii="宋体" w:hAnsi="宋体" w:hint="eastAsia"/>
          <w:sz w:val="28"/>
          <w:szCs w:val="28"/>
        </w:rPr>
        <w:t>复试录取工作的顺利进行，现将有关事项通知如下：</w:t>
      </w:r>
    </w:p>
    <w:p w:rsidR="002E04FE" w:rsidRDefault="002E04FE" w:rsidP="002E04FE">
      <w:pPr>
        <w:snapToGrid w:val="0"/>
        <w:spacing w:line="540" w:lineRule="exact"/>
        <w:ind w:firstLineChars="200" w:firstLine="560"/>
        <w:rPr>
          <w:rFonts w:asciiTheme="minorEastAsia" w:hAnsiTheme="minorEastAsia" w:hint="eastAsia"/>
          <w:sz w:val="32"/>
          <w:szCs w:val="32"/>
        </w:rPr>
      </w:pPr>
      <w:r w:rsidRPr="00D64265">
        <w:rPr>
          <w:rFonts w:ascii="宋体" w:hAnsi="宋体" w:hint="eastAsia"/>
          <w:sz w:val="28"/>
          <w:szCs w:val="28"/>
        </w:rPr>
        <w:t>一、</w:t>
      </w:r>
      <w:r w:rsidRPr="00D45000">
        <w:rPr>
          <w:rFonts w:asciiTheme="minorEastAsia" w:hAnsiTheme="minorEastAsia" w:hint="eastAsia"/>
          <w:b/>
          <w:sz w:val="32"/>
          <w:szCs w:val="32"/>
        </w:rPr>
        <w:t>资格审核：</w:t>
      </w:r>
      <w:r w:rsidRPr="00D45000">
        <w:rPr>
          <w:rFonts w:asciiTheme="minorEastAsia" w:hAnsiTheme="minorEastAsia" w:hint="eastAsia"/>
          <w:sz w:val="32"/>
          <w:szCs w:val="32"/>
        </w:rPr>
        <w:t>1月5日全天，行政楼3楼</w:t>
      </w:r>
      <w:r>
        <w:rPr>
          <w:rFonts w:asciiTheme="minorEastAsia" w:hAnsiTheme="minorEastAsia" w:hint="eastAsia"/>
          <w:sz w:val="32"/>
          <w:szCs w:val="32"/>
        </w:rPr>
        <w:t>研究生处</w:t>
      </w:r>
      <w:r w:rsidRPr="00D45000">
        <w:rPr>
          <w:rFonts w:asciiTheme="minorEastAsia" w:hAnsiTheme="minorEastAsia" w:hint="eastAsia"/>
          <w:sz w:val="32"/>
          <w:szCs w:val="32"/>
        </w:rPr>
        <w:t>会议室</w:t>
      </w:r>
    </w:p>
    <w:p w:rsidR="002E04FE" w:rsidRDefault="002E04FE" w:rsidP="002E04FE">
      <w:pPr>
        <w:snapToGrid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D633E">
        <w:rPr>
          <w:rFonts w:ascii="宋体" w:hAnsi="宋体" w:hint="eastAsia"/>
          <w:sz w:val="28"/>
          <w:szCs w:val="28"/>
        </w:rPr>
        <w:t>资格审查要求：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1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fldChar w:fldCharType="end"/>
      </w:r>
      <w:r w:rsidRPr="009D633E">
        <w:rPr>
          <w:rFonts w:ascii="宋体" w:hAnsi="宋体" w:hint="eastAsia"/>
          <w:sz w:val="28"/>
          <w:szCs w:val="28"/>
        </w:rPr>
        <w:t>请考生登录学位网下载本人《201</w:t>
      </w:r>
      <w:r>
        <w:rPr>
          <w:rFonts w:ascii="宋体" w:hAnsi="宋体" w:hint="eastAsia"/>
          <w:sz w:val="28"/>
          <w:szCs w:val="28"/>
        </w:rPr>
        <w:t>5</w:t>
      </w:r>
      <w:r w:rsidRPr="009D633E">
        <w:rPr>
          <w:rFonts w:ascii="宋体" w:hAnsi="宋体" w:hint="eastAsia"/>
          <w:sz w:val="28"/>
          <w:szCs w:val="28"/>
        </w:rPr>
        <w:t>年在职人员攻读硕士学位全国联考资格审查表》，</w:t>
      </w:r>
      <w:r>
        <w:rPr>
          <w:rFonts w:ascii="宋体" w:hAnsi="宋体" w:hint="eastAsia"/>
          <w:sz w:val="28"/>
          <w:szCs w:val="28"/>
        </w:rPr>
        <w:t>签字后</w:t>
      </w:r>
      <w:r w:rsidRPr="009D633E">
        <w:rPr>
          <w:rFonts w:ascii="宋体" w:hAnsi="宋体" w:hint="eastAsia"/>
          <w:sz w:val="28"/>
          <w:szCs w:val="28"/>
        </w:rPr>
        <w:t>交所在单位人事部门（或档案管理部门），核准表中内容、填写推荐意见并加盖公章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2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考生须</w:t>
      </w:r>
      <w:r w:rsidRPr="009D633E">
        <w:rPr>
          <w:rFonts w:ascii="宋体" w:hAnsi="宋体" w:hint="eastAsia"/>
          <w:sz w:val="28"/>
          <w:szCs w:val="28"/>
        </w:rPr>
        <w:t>将</w:t>
      </w:r>
      <w:r>
        <w:rPr>
          <w:rFonts w:ascii="宋体" w:hAnsi="宋体" w:hint="eastAsia"/>
          <w:sz w:val="28"/>
          <w:szCs w:val="28"/>
        </w:rPr>
        <w:t>加盖人事部门签章的</w:t>
      </w:r>
      <w:r w:rsidRPr="009D633E">
        <w:rPr>
          <w:rFonts w:ascii="宋体" w:hAnsi="宋体" w:hint="eastAsia"/>
          <w:sz w:val="28"/>
          <w:szCs w:val="28"/>
        </w:rPr>
        <w:t>《201</w:t>
      </w:r>
      <w:r>
        <w:rPr>
          <w:rFonts w:ascii="宋体" w:hAnsi="宋体" w:hint="eastAsia"/>
          <w:sz w:val="28"/>
          <w:szCs w:val="28"/>
        </w:rPr>
        <w:t>5</w:t>
      </w:r>
      <w:r w:rsidRPr="009D633E">
        <w:rPr>
          <w:rFonts w:ascii="宋体" w:hAnsi="宋体" w:hint="eastAsia"/>
          <w:sz w:val="28"/>
          <w:szCs w:val="28"/>
        </w:rPr>
        <w:t>年在职人员攻读硕士学位全国联考资格审查表》、本科或本科以上毕业证书原件及复印件、学位证书原件及复印件、有效身份证件原件及复印件交我校研招办进行资格审查。复印件留存</w:t>
      </w:r>
      <w:r>
        <w:rPr>
          <w:rFonts w:ascii="宋体" w:hAnsi="宋体" w:hint="eastAsia"/>
          <w:sz w:val="28"/>
          <w:szCs w:val="28"/>
        </w:rPr>
        <w:t>、</w:t>
      </w:r>
      <w:r w:rsidRPr="009D633E">
        <w:rPr>
          <w:rFonts w:ascii="宋体" w:hAnsi="宋体" w:hint="eastAsia"/>
          <w:sz w:val="28"/>
          <w:szCs w:val="28"/>
        </w:rPr>
        <w:t>原件退还。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3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fldChar w:fldCharType="end"/>
      </w:r>
      <w:r w:rsidRPr="009D633E">
        <w:rPr>
          <w:rFonts w:ascii="宋体" w:hAnsi="宋体" w:hint="eastAsia"/>
          <w:sz w:val="28"/>
          <w:szCs w:val="28"/>
        </w:rPr>
        <w:t>如考生持境外学历、学位报考，资格审查时须提交教育部留学服务中心出具的认证报告</w:t>
      </w:r>
      <w:r>
        <w:rPr>
          <w:rFonts w:ascii="宋体" w:hAnsi="宋体" w:hint="eastAsia"/>
          <w:sz w:val="28"/>
          <w:szCs w:val="28"/>
        </w:rPr>
        <w:t>；还需提供学信网下载的学历认证报告（</w:t>
      </w:r>
      <w:r w:rsidRPr="00EB1E45">
        <w:rPr>
          <w:rFonts w:ascii="宋体" w:hAnsi="宋体"/>
          <w:sz w:val="28"/>
          <w:szCs w:val="28"/>
        </w:rPr>
        <w:t>即：《教育部学历证书电子注册备案表》</w:t>
      </w:r>
      <w:r>
        <w:rPr>
          <w:rFonts w:ascii="宋体" w:hAnsi="宋体" w:hint="eastAsia"/>
          <w:sz w:val="28"/>
          <w:szCs w:val="28"/>
        </w:rPr>
        <w:t>）</w:t>
      </w:r>
      <w:r w:rsidRPr="009D633E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noProof/>
          <w:sz w:val="28"/>
          <w:szCs w:val="28"/>
        </w:rPr>
        <w:fldChar w:fldCharType="begin"/>
      </w:r>
      <w:r>
        <w:rPr>
          <w:rFonts w:ascii="宋体" w:hAnsi="宋体"/>
          <w:noProof/>
          <w:sz w:val="28"/>
          <w:szCs w:val="28"/>
        </w:rPr>
        <w:instrText xml:space="preserve"> </w:instrText>
      </w:r>
      <w:r>
        <w:rPr>
          <w:rFonts w:ascii="宋体" w:hAnsi="宋体" w:hint="eastAsia"/>
          <w:noProof/>
          <w:sz w:val="28"/>
          <w:szCs w:val="28"/>
        </w:rPr>
        <w:instrText>= 4 \* GB3</w:instrText>
      </w:r>
      <w:r>
        <w:rPr>
          <w:rFonts w:ascii="宋体" w:hAnsi="宋体"/>
          <w:noProof/>
          <w:sz w:val="28"/>
          <w:szCs w:val="28"/>
        </w:rPr>
        <w:instrText xml:space="preserve"> </w:instrText>
      </w:r>
      <w:r>
        <w:rPr>
          <w:rFonts w:ascii="宋体" w:hAnsi="宋体"/>
          <w:noProof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④</w:t>
      </w:r>
      <w:r>
        <w:rPr>
          <w:rFonts w:ascii="宋体" w:hAnsi="宋体"/>
          <w:noProof/>
          <w:sz w:val="28"/>
          <w:szCs w:val="28"/>
        </w:rPr>
        <w:fldChar w:fldCharType="end"/>
      </w:r>
      <w:r>
        <w:rPr>
          <w:rFonts w:ascii="宋体" w:hAnsi="宋体" w:hint="eastAsia"/>
          <w:noProof/>
          <w:sz w:val="28"/>
          <w:szCs w:val="28"/>
        </w:rPr>
        <w:t>第二阶段考试</w:t>
      </w:r>
      <w:r w:rsidRPr="003A561B">
        <w:rPr>
          <w:rFonts w:ascii="宋体" w:hAnsi="宋体" w:hint="eastAsia"/>
          <w:sz w:val="28"/>
          <w:szCs w:val="28"/>
        </w:rPr>
        <w:t>费80元/人</w:t>
      </w:r>
      <w:r>
        <w:rPr>
          <w:rFonts w:ascii="宋体" w:hAnsi="宋体" w:hint="eastAsia"/>
          <w:sz w:val="28"/>
          <w:szCs w:val="28"/>
        </w:rPr>
        <w:t>。</w:t>
      </w:r>
      <w:r w:rsidRPr="009D633E">
        <w:rPr>
          <w:rFonts w:ascii="宋体" w:hAnsi="宋体" w:hint="eastAsia"/>
          <w:sz w:val="28"/>
          <w:szCs w:val="28"/>
        </w:rPr>
        <w:t>资格审查</w:t>
      </w:r>
      <w:r>
        <w:rPr>
          <w:rFonts w:ascii="宋体" w:hAnsi="宋体" w:hint="eastAsia"/>
          <w:sz w:val="28"/>
          <w:szCs w:val="28"/>
        </w:rPr>
        <w:t>通过者，现场</w:t>
      </w:r>
      <w:r w:rsidRPr="009D633E">
        <w:rPr>
          <w:rFonts w:ascii="宋体" w:hAnsi="宋体" w:hint="eastAsia"/>
          <w:sz w:val="28"/>
          <w:szCs w:val="28"/>
        </w:rPr>
        <w:t>领取第二阶段考试准考证。</w:t>
      </w:r>
    </w:p>
    <w:p w:rsidR="002E04FE" w:rsidRPr="00D45000" w:rsidRDefault="002E04FE" w:rsidP="002E04FE">
      <w:pPr>
        <w:ind w:firstLineChars="131" w:firstLine="421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</w:t>
      </w:r>
      <w:r w:rsidRPr="007621BA">
        <w:rPr>
          <w:rFonts w:asciiTheme="minorEastAsia" w:hAnsiTheme="minorEastAsia" w:hint="eastAsia"/>
          <w:b/>
          <w:sz w:val="32"/>
          <w:szCs w:val="32"/>
        </w:rPr>
        <w:t>第二阶段考试</w:t>
      </w:r>
      <w:r>
        <w:rPr>
          <w:rFonts w:asciiTheme="minorEastAsia" w:hAnsiTheme="minorEastAsia" w:hint="eastAsia"/>
          <w:b/>
          <w:sz w:val="32"/>
          <w:szCs w:val="32"/>
        </w:rPr>
        <w:t>-《环境学概论》考试安排</w:t>
      </w:r>
      <w:r w:rsidRPr="00D45000">
        <w:rPr>
          <w:rFonts w:asciiTheme="minorEastAsia" w:hAnsiTheme="minorEastAsia" w:hint="eastAsia"/>
          <w:b/>
          <w:sz w:val="32"/>
          <w:szCs w:val="32"/>
        </w:rPr>
        <w:t>：</w:t>
      </w:r>
      <w:r w:rsidRPr="00D45000">
        <w:rPr>
          <w:rFonts w:asciiTheme="minorEastAsia" w:hAnsiTheme="minorEastAsia" w:hint="eastAsia"/>
          <w:sz w:val="32"/>
          <w:szCs w:val="32"/>
        </w:rPr>
        <w:t>1月9日上午11点</w:t>
      </w:r>
      <w:r>
        <w:rPr>
          <w:rFonts w:asciiTheme="minorEastAsia" w:hAnsiTheme="minorEastAsia" w:hint="eastAsia"/>
          <w:sz w:val="32"/>
          <w:szCs w:val="32"/>
        </w:rPr>
        <w:t>在</w:t>
      </w:r>
      <w:r w:rsidRPr="00D45000">
        <w:rPr>
          <w:rFonts w:asciiTheme="minorEastAsia" w:hAnsiTheme="minorEastAsia" w:hint="eastAsia"/>
          <w:sz w:val="32"/>
          <w:szCs w:val="32"/>
        </w:rPr>
        <w:t>二号教学楼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2E04FE" w:rsidRDefault="002E04FE" w:rsidP="002E04FE">
      <w:pPr>
        <w:spacing w:line="264" w:lineRule="auto"/>
        <w:ind w:right="33" w:firstLine="690"/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交材料：</w:t>
      </w:r>
      <w:r w:rsidRPr="00214B99">
        <w:rPr>
          <w:rFonts w:asciiTheme="minorEastAsia" w:hAnsiTheme="minorEastAsia" w:hint="eastAsia"/>
          <w:sz w:val="32"/>
          <w:szCs w:val="32"/>
        </w:rPr>
        <w:t>1月</w:t>
      </w:r>
      <w:r>
        <w:rPr>
          <w:rFonts w:asciiTheme="minorEastAsia" w:hAnsiTheme="minorEastAsia" w:hint="eastAsia"/>
          <w:sz w:val="32"/>
          <w:szCs w:val="32"/>
        </w:rPr>
        <w:t>9</w:t>
      </w:r>
      <w:r w:rsidRPr="00214B99">
        <w:rPr>
          <w:rFonts w:asciiTheme="minorEastAsia" w:hAnsiTheme="minorEastAsia" w:hint="eastAsia"/>
          <w:sz w:val="32"/>
          <w:szCs w:val="32"/>
        </w:rPr>
        <w:t>日</w:t>
      </w:r>
      <w:r>
        <w:rPr>
          <w:rFonts w:asciiTheme="minorEastAsia" w:hAnsiTheme="minorEastAsia" w:hint="eastAsia"/>
          <w:sz w:val="32"/>
          <w:szCs w:val="32"/>
        </w:rPr>
        <w:t>17</w:t>
      </w:r>
      <w:r w:rsidRPr="00214B99">
        <w:rPr>
          <w:rFonts w:asciiTheme="minorEastAsia" w:hAnsiTheme="minorEastAsia" w:hint="eastAsia"/>
          <w:sz w:val="32"/>
          <w:szCs w:val="32"/>
        </w:rPr>
        <w:t>:30在农科楼（继续教育学院旁口字型楼）左手二楼</w:t>
      </w:r>
      <w:r>
        <w:rPr>
          <w:rFonts w:asciiTheme="minorEastAsia" w:hAnsiTheme="minorEastAsia" w:hint="eastAsia"/>
          <w:sz w:val="32"/>
          <w:szCs w:val="32"/>
        </w:rPr>
        <w:t>56</w:t>
      </w:r>
      <w:r w:rsidRPr="00214B99">
        <w:rPr>
          <w:rFonts w:asciiTheme="minorEastAsia" w:hAnsiTheme="minorEastAsia" w:hint="eastAsia"/>
          <w:sz w:val="32"/>
          <w:szCs w:val="32"/>
        </w:rPr>
        <w:t>号</w:t>
      </w:r>
      <w:r>
        <w:rPr>
          <w:rFonts w:asciiTheme="minorEastAsia" w:hAnsiTheme="minorEastAsia" w:hint="eastAsia"/>
          <w:sz w:val="32"/>
          <w:szCs w:val="32"/>
        </w:rPr>
        <w:t>研究生管理办 交《</w:t>
      </w:r>
      <w:r>
        <w:rPr>
          <w:rFonts w:ascii="仿宋_GB2312" w:eastAsia="仿宋_GB2312" w:hAnsi="宋体" w:hint="eastAsia"/>
          <w:sz w:val="28"/>
          <w:szCs w:val="28"/>
        </w:rPr>
        <w:t>2015年在职人员攻读硕士</w:t>
      </w:r>
      <w:r w:rsidRPr="000F51C8">
        <w:rPr>
          <w:rFonts w:ascii="仿宋_GB2312" w:eastAsia="仿宋_GB2312" w:hAnsi="宋体" w:hint="eastAsia"/>
          <w:sz w:val="28"/>
          <w:szCs w:val="28"/>
        </w:rPr>
        <w:t>专业学位复试情况表</w:t>
      </w:r>
      <w:r>
        <w:rPr>
          <w:rFonts w:ascii="仿宋_GB2312" w:eastAsia="仿宋_GB2312" w:hAnsi="宋体" w:hint="eastAsia"/>
          <w:sz w:val="28"/>
          <w:szCs w:val="28"/>
        </w:rPr>
        <w:t>》《</w:t>
      </w:r>
      <w:r w:rsidRPr="00140643">
        <w:rPr>
          <w:rFonts w:ascii="仿宋_GB2312" w:eastAsia="仿宋_GB2312" w:hAnsi="宋体" w:hint="eastAsia"/>
          <w:sz w:val="28"/>
          <w:szCs w:val="28"/>
        </w:rPr>
        <w:t>新疆农业大学在职人员攻读硕士</w:t>
      </w:r>
    </w:p>
    <w:p w:rsidR="002E04FE" w:rsidRDefault="002E04FE" w:rsidP="002E04FE">
      <w:pPr>
        <w:spacing w:line="264" w:lineRule="auto"/>
        <w:ind w:right="33"/>
        <w:rPr>
          <w:rFonts w:asciiTheme="minorEastAsia" w:hAnsiTheme="minorEastAsia" w:hint="eastAsia"/>
          <w:b/>
          <w:sz w:val="32"/>
          <w:szCs w:val="32"/>
        </w:rPr>
      </w:pPr>
      <w:r w:rsidRPr="00140643">
        <w:rPr>
          <w:rFonts w:ascii="仿宋_GB2312" w:eastAsia="仿宋_GB2312" w:hAnsi="宋体" w:hint="eastAsia"/>
          <w:sz w:val="28"/>
          <w:szCs w:val="28"/>
        </w:rPr>
        <w:t>学位研究生培养协议书</w:t>
      </w:r>
      <w:r>
        <w:rPr>
          <w:rFonts w:asciiTheme="minorEastAsia" w:hAnsiTheme="minorEastAsia" w:hint="eastAsia"/>
          <w:sz w:val="32"/>
          <w:szCs w:val="32"/>
        </w:rPr>
        <w:t>》注：</w:t>
      </w:r>
      <w:r>
        <w:rPr>
          <w:rFonts w:ascii="仿宋_GB2312" w:eastAsia="仿宋_GB2312" w:hAnsi="宋体" w:hint="eastAsia"/>
          <w:sz w:val="28"/>
          <w:szCs w:val="28"/>
        </w:rPr>
        <w:t>在草业与环境科学学院网站（网址为</w:t>
      </w:r>
      <w:hyperlink r:id="rId6" w:history="1">
        <w:r w:rsidRPr="006A7153">
          <w:rPr>
            <w:rStyle w:val="a5"/>
            <w:rFonts w:ascii="仿宋_GB2312" w:eastAsia="仿宋_GB2312" w:hAnsi="宋体"/>
            <w:sz w:val="28"/>
            <w:szCs w:val="28"/>
          </w:rPr>
          <w:t>http://chxy.xjau.edu.cn/</w:t>
        </w:r>
      </w:hyperlink>
      <w:r>
        <w:rPr>
          <w:rFonts w:ascii="仿宋_GB2312" w:eastAsia="仿宋_GB2312" w:hAnsi="宋体" w:hint="eastAsia"/>
          <w:sz w:val="28"/>
          <w:szCs w:val="28"/>
        </w:rPr>
        <w:t>）下载填写打印（正反面）2015年在职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人员攻读硕士</w:t>
      </w:r>
      <w:r w:rsidRPr="000F51C8">
        <w:rPr>
          <w:rFonts w:ascii="仿宋_GB2312" w:eastAsia="仿宋_GB2312" w:hAnsi="宋体" w:hint="eastAsia"/>
          <w:sz w:val="28"/>
          <w:szCs w:val="28"/>
        </w:rPr>
        <w:t>专业学位复试情况表</w:t>
      </w:r>
      <w:r>
        <w:rPr>
          <w:rFonts w:ascii="仿宋_GB2312" w:eastAsia="仿宋_GB2312" w:hAnsi="宋体" w:hint="eastAsia"/>
          <w:sz w:val="28"/>
          <w:szCs w:val="28"/>
        </w:rPr>
        <w:t>，下载填写打印《</w:t>
      </w:r>
      <w:r w:rsidRPr="00140643">
        <w:rPr>
          <w:rFonts w:ascii="仿宋_GB2312" w:eastAsia="仿宋_GB2312" w:hAnsi="宋体" w:hint="eastAsia"/>
          <w:sz w:val="28"/>
          <w:szCs w:val="28"/>
        </w:rPr>
        <w:t>新疆农业大学在职人员攻读硕士学位研究生培养协议书</w:t>
      </w:r>
      <w:r>
        <w:rPr>
          <w:rFonts w:ascii="仿宋_GB2312" w:eastAsia="仿宋_GB2312" w:hAnsi="宋体" w:hint="eastAsia"/>
          <w:sz w:val="28"/>
          <w:szCs w:val="28"/>
        </w:rPr>
        <w:t>》三份。</w:t>
      </w:r>
    </w:p>
    <w:p w:rsidR="002E04FE" w:rsidRDefault="002E04FE" w:rsidP="002E04FE">
      <w:pPr>
        <w:snapToGrid w:val="0"/>
        <w:spacing w:line="540" w:lineRule="exact"/>
        <w:ind w:firstLineChars="200" w:firstLine="643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</w:t>
      </w:r>
      <w:r w:rsidRPr="00214B99">
        <w:rPr>
          <w:rFonts w:asciiTheme="minorEastAsia" w:hAnsiTheme="minorEastAsia" w:hint="eastAsia"/>
          <w:b/>
          <w:sz w:val="32"/>
          <w:szCs w:val="32"/>
        </w:rPr>
        <w:t>面试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  <w:r w:rsidRPr="00214B99">
        <w:rPr>
          <w:rFonts w:asciiTheme="minorEastAsia" w:hAnsiTheme="minorEastAsia" w:hint="eastAsia"/>
          <w:sz w:val="32"/>
          <w:szCs w:val="32"/>
        </w:rPr>
        <w:t>1月10日10:30在农科楼（继续教育学院旁口字型楼）左手二楼34号会议室</w:t>
      </w:r>
    </w:p>
    <w:p w:rsidR="002E04FE" w:rsidRPr="00214B99" w:rsidRDefault="002E04FE" w:rsidP="002E04FE">
      <w:pPr>
        <w:snapToGrid w:val="0"/>
        <w:spacing w:line="540" w:lineRule="exact"/>
        <w:ind w:firstLineChars="200" w:firstLine="560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面试采用口试形式。</w:t>
      </w:r>
    </w:p>
    <w:p w:rsidR="002E04FE" w:rsidRPr="00140643" w:rsidRDefault="002E04FE" w:rsidP="002E04FE">
      <w:pPr>
        <w:spacing w:line="264" w:lineRule="auto"/>
        <w:ind w:right="33"/>
        <w:rPr>
          <w:rFonts w:ascii="仿宋_GB2312" w:eastAsia="仿宋_GB2312" w:hAnsi="宋体"/>
          <w:sz w:val="28"/>
          <w:szCs w:val="28"/>
        </w:rPr>
      </w:pPr>
    </w:p>
    <w:p w:rsidR="00C92A32" w:rsidRDefault="00C92A32"/>
    <w:sectPr w:rsidR="00C9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32" w:rsidRDefault="00C92A32" w:rsidP="002E04FE">
      <w:r>
        <w:separator/>
      </w:r>
    </w:p>
  </w:endnote>
  <w:endnote w:type="continuationSeparator" w:id="1">
    <w:p w:rsidR="00C92A32" w:rsidRDefault="00C92A32" w:rsidP="002E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32" w:rsidRDefault="00C92A32" w:rsidP="002E04FE">
      <w:r>
        <w:separator/>
      </w:r>
    </w:p>
  </w:footnote>
  <w:footnote w:type="continuationSeparator" w:id="1">
    <w:p w:rsidR="00C92A32" w:rsidRDefault="00C92A32" w:rsidP="002E0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4FE"/>
    <w:rsid w:val="002E04FE"/>
    <w:rsid w:val="00C9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4FE"/>
    <w:rPr>
      <w:sz w:val="18"/>
      <w:szCs w:val="18"/>
    </w:rPr>
  </w:style>
  <w:style w:type="character" w:styleId="a5">
    <w:name w:val="Hyperlink"/>
    <w:basedOn w:val="a0"/>
    <w:uiPriority w:val="99"/>
    <w:unhideWhenUsed/>
    <w:rsid w:val="002E04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xy.xja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2015-12-31T11:12:00Z</dcterms:created>
  <dcterms:modified xsi:type="dcterms:W3CDTF">2015-12-31T11:12:00Z</dcterms:modified>
</cp:coreProperties>
</file>